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7F71BB">
        <w:rPr>
          <w:rFonts w:ascii="Arial" w:hAnsi="Arial" w:cs="Arial"/>
          <w:b/>
          <w:sz w:val="36"/>
        </w:rPr>
        <w:t xml:space="preserve">S LIQUIDACIONES – ENERO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716"/>
        <w:gridCol w:w="1986"/>
        <w:gridCol w:w="3466"/>
        <w:gridCol w:w="11768"/>
      </w:tblGrid>
      <w:tr w:rsidR="001D79CC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6E4EE5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5314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MONDACA</w:t>
            </w:r>
          </w:p>
        </w:tc>
        <w:tc>
          <w:tcPr>
            <w:tcW w:w="11768" w:type="dxa"/>
          </w:tcPr>
          <w:p w:rsidR="00212BFC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Debe enviar el alta frente a alumnos EX 2023 00734628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6E4EE5">
              <w:rPr>
                <w:sz w:val="24"/>
              </w:rPr>
              <w:t>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5314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AVALOS</w:t>
            </w:r>
          </w:p>
        </w:tc>
        <w:tc>
          <w:tcPr>
            <w:tcW w:w="11768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No corresponde al área EX  2023 00778117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6E4EE5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5374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EX 2023 00458364</w:t>
            </w:r>
          </w:p>
        </w:tc>
        <w:tc>
          <w:tcPr>
            <w:tcW w:w="11768" w:type="dxa"/>
          </w:tcPr>
          <w:p w:rsidR="00212BFC" w:rsidRPr="008B0E93" w:rsidRDefault="007F71BB" w:rsidP="00F03139">
            <w:pPr>
              <w:rPr>
                <w:sz w:val="24"/>
              </w:rPr>
            </w:pPr>
            <w:r>
              <w:rPr>
                <w:sz w:val="24"/>
              </w:rPr>
              <w:t>Debe ingresar el 1er día de clases.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6E4EE5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4297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 xml:space="preserve">EX 2023 00565883       </w:t>
            </w:r>
          </w:p>
        </w:tc>
        <w:tc>
          <w:tcPr>
            <w:tcW w:w="11768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Debe activar al docente frente a alumnos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4297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HERNANDEZ</w:t>
            </w:r>
          </w:p>
        </w:tc>
        <w:tc>
          <w:tcPr>
            <w:tcW w:w="11768" w:type="dxa"/>
          </w:tcPr>
          <w:p w:rsidR="008B0E93" w:rsidRPr="008B0E93" w:rsidRDefault="007F71BB" w:rsidP="008B0E93">
            <w:pPr>
              <w:rPr>
                <w:sz w:val="24"/>
              </w:rPr>
            </w:pPr>
            <w:r w:rsidRPr="007F71BB">
              <w:rPr>
                <w:sz w:val="24"/>
              </w:rPr>
              <w:t>Debe activar al docente frente a alumnos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4297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MARTINEZ/VAZQUEZ</w:t>
            </w:r>
          </w:p>
        </w:tc>
        <w:tc>
          <w:tcPr>
            <w:tcW w:w="11768" w:type="dxa"/>
          </w:tcPr>
          <w:p w:rsidR="00E70462" w:rsidRPr="008B0E93" w:rsidRDefault="007F71BB" w:rsidP="008B0E93">
            <w:pPr>
              <w:rPr>
                <w:sz w:val="24"/>
              </w:rPr>
            </w:pPr>
            <w:r w:rsidRPr="007F71BB">
              <w:rPr>
                <w:sz w:val="24"/>
              </w:rPr>
              <w:t>Debe activar al docente frente a alumnos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2662</w:t>
            </w:r>
          </w:p>
        </w:tc>
        <w:tc>
          <w:tcPr>
            <w:tcW w:w="3466" w:type="dxa"/>
          </w:tcPr>
          <w:p w:rsidR="008B0E93" w:rsidRPr="008B0E93" w:rsidRDefault="007F71BB" w:rsidP="008B0E93">
            <w:pPr>
              <w:rPr>
                <w:sz w:val="24"/>
              </w:rPr>
            </w:pPr>
            <w:r>
              <w:rPr>
                <w:sz w:val="24"/>
              </w:rPr>
              <w:t>OROÑO</w:t>
            </w:r>
          </w:p>
        </w:tc>
        <w:tc>
          <w:tcPr>
            <w:tcW w:w="11768" w:type="dxa"/>
          </w:tcPr>
          <w:p w:rsidR="008B0E93" w:rsidRPr="008B0E93" w:rsidRDefault="007F71BB" w:rsidP="008B0E93">
            <w:pPr>
              <w:rPr>
                <w:sz w:val="24"/>
              </w:rPr>
            </w:pPr>
            <w:r w:rsidRPr="007F71BB">
              <w:rPr>
                <w:sz w:val="24"/>
              </w:rPr>
              <w:t>Debe activar al docente frente a alumnos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8319FC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8319FC" w:rsidP="007B4963">
            <w:pPr>
              <w:rPr>
                <w:sz w:val="24"/>
              </w:rPr>
            </w:pPr>
            <w:r>
              <w:rPr>
                <w:sz w:val="24"/>
              </w:rPr>
              <w:t>7842</w:t>
            </w:r>
          </w:p>
        </w:tc>
        <w:tc>
          <w:tcPr>
            <w:tcW w:w="3466" w:type="dxa"/>
          </w:tcPr>
          <w:p w:rsidR="008B0E93" w:rsidRPr="008B0E93" w:rsidRDefault="008319FC" w:rsidP="007B4963">
            <w:pPr>
              <w:rPr>
                <w:sz w:val="24"/>
              </w:rPr>
            </w:pPr>
            <w:r>
              <w:rPr>
                <w:sz w:val="24"/>
              </w:rPr>
              <w:t>AYBAR/GONZALEZ IGLESIAS</w:t>
            </w:r>
          </w:p>
        </w:tc>
        <w:tc>
          <w:tcPr>
            <w:tcW w:w="11768" w:type="dxa"/>
          </w:tcPr>
          <w:p w:rsidR="008B0E93" w:rsidRPr="008B0E93" w:rsidRDefault="008319FC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Inspector/a EX 2023 04901021    EX 2023 049902458</w:t>
            </w:r>
            <w:bookmarkStart w:id="0" w:name="_GoBack"/>
            <w:bookmarkEnd w:id="0"/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8B0E93" w:rsidRPr="008B0E93" w:rsidRDefault="008B0E93" w:rsidP="007B4963">
            <w:pPr>
              <w:rPr>
                <w:sz w:val="24"/>
              </w:rPr>
            </w:pPr>
          </w:p>
        </w:tc>
      </w:tr>
      <w:tr w:rsidR="002A6EAC" w:rsidRPr="008B0E93" w:rsidTr="00DD62FD">
        <w:tc>
          <w:tcPr>
            <w:tcW w:w="171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</w:tr>
      <w:tr w:rsidR="002A6EAC" w:rsidRPr="008B0E93" w:rsidTr="00DD62FD">
        <w:tc>
          <w:tcPr>
            <w:tcW w:w="171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</w:tr>
      <w:tr w:rsidR="002A6EAC" w:rsidRPr="008B0E93" w:rsidTr="00DD62FD">
        <w:tc>
          <w:tcPr>
            <w:tcW w:w="171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2A6EAC" w:rsidRPr="008B0E93" w:rsidRDefault="002A6EAC" w:rsidP="007B4963">
            <w:pPr>
              <w:rPr>
                <w:sz w:val="24"/>
              </w:rPr>
            </w:pPr>
          </w:p>
        </w:tc>
      </w:tr>
      <w:tr w:rsidR="00063612" w:rsidRPr="008B0E93" w:rsidTr="00DD62FD">
        <w:tc>
          <w:tcPr>
            <w:tcW w:w="1716" w:type="dxa"/>
          </w:tcPr>
          <w:p w:rsidR="00063612" w:rsidRDefault="00063612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063612" w:rsidRDefault="00063612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063612" w:rsidRDefault="00063612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063612" w:rsidRDefault="00063612" w:rsidP="007B4963">
            <w:pPr>
              <w:rPr>
                <w:sz w:val="24"/>
              </w:rPr>
            </w:pPr>
          </w:p>
        </w:tc>
      </w:tr>
      <w:tr w:rsidR="001D79CC" w:rsidRPr="008B0E93" w:rsidTr="00DD62FD">
        <w:tc>
          <w:tcPr>
            <w:tcW w:w="1716" w:type="dxa"/>
          </w:tcPr>
          <w:p w:rsidR="001D79CC" w:rsidRDefault="001D79CC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1D79CC" w:rsidRDefault="001D79CC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1D79CC" w:rsidRDefault="001D79CC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1D79CC" w:rsidRDefault="001D79CC" w:rsidP="007B4963">
            <w:pPr>
              <w:rPr>
                <w:sz w:val="24"/>
              </w:rPr>
            </w:pPr>
          </w:p>
        </w:tc>
      </w:tr>
    </w:tbl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sectPr w:rsidR="008B0E93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1554E1"/>
    <w:rsid w:val="001D79CC"/>
    <w:rsid w:val="00212BFC"/>
    <w:rsid w:val="002A6EAC"/>
    <w:rsid w:val="002B07E9"/>
    <w:rsid w:val="004168D3"/>
    <w:rsid w:val="00451E21"/>
    <w:rsid w:val="004F6F15"/>
    <w:rsid w:val="005043EF"/>
    <w:rsid w:val="006E4EE5"/>
    <w:rsid w:val="00794C14"/>
    <w:rsid w:val="007F71BB"/>
    <w:rsid w:val="008319FC"/>
    <w:rsid w:val="008637FC"/>
    <w:rsid w:val="008B0E93"/>
    <w:rsid w:val="009961CA"/>
    <w:rsid w:val="00A13353"/>
    <w:rsid w:val="00A4638A"/>
    <w:rsid w:val="00C235EE"/>
    <w:rsid w:val="00D752E4"/>
    <w:rsid w:val="00DD62FD"/>
    <w:rsid w:val="00E70462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28</cp:revision>
  <dcterms:created xsi:type="dcterms:W3CDTF">2020-07-22T21:56:00Z</dcterms:created>
  <dcterms:modified xsi:type="dcterms:W3CDTF">2023-02-13T16:21:00Z</dcterms:modified>
</cp:coreProperties>
</file>